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center"/>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-42862</wp:posOffset>
                  </wp:positionH>
                  <wp:positionV relativeFrom="paragraph">
                    <wp:posOffset>0</wp:posOffset>
                  </wp:positionV>
                  <wp:extent cx="2586038" cy="1000125"/>
                  <wp:effectExtent b="0" l="0" r="0" t="0"/>
                  <wp:wrapSquare wrapText="bothSides" distB="114300" distT="114300" distL="114300" distR="114300"/>
                  <wp:docPr descr="dirtbags-current2.png" id="1" name="image01.png"/>
                  <a:graphic>
                    <a:graphicData uri="http://schemas.openxmlformats.org/drawingml/2006/picture">
                      <pic:pic>
                        <pic:nvPicPr>
                          <pic:cNvPr descr="dirtbags-current2.png" id="0" name="image01.png"/>
                          <pic:cNvPicPr preferRelativeResize="0"/>
                        </pic:nvPicPr>
                        <pic:blipFill>
                          <a:blip r:embed="rId5"/>
                          <a:srcRect b="0" l="0" r="0" t="0"/>
                          <a:stretch>
                            <a:fillRect/>
                          </a:stretch>
                        </pic:blipFill>
                        <pic:spPr>
                          <a:xfrm>
                            <a:off x="0" y="0"/>
                            <a:ext cx="2586038" cy="1000125"/>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40"/>
                <w:rtl w:val="0"/>
              </w:rPr>
              <w:t xml:space="preserve">Application for Employment</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36"/>
          <w:rtl w:val="0"/>
        </w:rPr>
        <w:t xml:space="preserve">Personal Information</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40"/>
        <w:gridCol w:w="3120"/>
        <w:tblGridChange w:id="0">
          <w:tblGrid>
            <w:gridCol w:w="624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Last Name, First Name, Middle Initial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Application date: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Present Address: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Desired wage: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Permanent Address: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Desired weekly hours: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Telephone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Currently employed?  </w:t>
            </w:r>
            <w:r w:rsidDel="00000000" w:rsidR="00000000" w:rsidRPr="00000000">
              <w:rPr>
                <w:rFonts w:ascii="Times New Roman" w:cs="Times New Roman" w:eastAsia="Times New Roman" w:hAnsi="Times New Roman"/>
                <w:sz w:val="24"/>
                <w:rtl w:val="0"/>
              </w:rPr>
              <w:t xml:space="preserve"> Y / 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Birth Date: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Birth Place: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May we contact your previous employer?</w:t>
            </w:r>
            <w:r w:rsidDel="00000000" w:rsidR="00000000" w:rsidRPr="00000000">
              <w:rPr>
                <w:rFonts w:ascii="Times New Roman" w:cs="Times New Roman" w:eastAsia="Times New Roman" w:hAnsi="Times New Roman"/>
                <w:sz w:val="24"/>
                <w:rtl w:val="0"/>
              </w:rPr>
              <w:t xml:space="preserve">   Y /N</w:t>
            </w:r>
          </w:p>
        </w:tc>
      </w:tr>
    </w:tbl>
    <w:p w:rsidR="00000000" w:rsidDel="00000000" w:rsidP="00000000" w:rsidRDefault="00000000" w:rsidRPr="00000000">
      <w:pPr>
        <w:ind w:left="0" w:firstLine="0"/>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55"/>
        <w:gridCol w:w="3105"/>
        <w:tblGridChange w:id="0">
          <w:tblGrid>
            <w:gridCol w:w="6255"/>
            <w:gridCol w:w="31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Position(s) applied for: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Referred by: </w:t>
            </w:r>
          </w:p>
        </w:tc>
      </w:tr>
    </w:tbl>
    <w:p w:rsidR="00000000" w:rsidDel="00000000" w:rsidP="00000000" w:rsidRDefault="00000000" w:rsidRPr="00000000">
      <w:pPr>
        <w:ind w:left="0" w:firstLine="0"/>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Skills and qualifications:</w:t>
            </w:r>
          </w:p>
        </w:tc>
      </w:tr>
    </w:tbl>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gridCol w:w="9360"/>
        <w:gridCol w:w="9360"/>
        <w:tblGridChange w:id="0">
          <w:tblGrid>
            <w:gridCol w:w="9360"/>
            <w:gridCol w:w="9360"/>
            <w:gridCol w:w="936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u w:val="single"/>
                <w:rtl w:val="0"/>
              </w:rPr>
              <w:t xml:space="preserve">Emergency contact name and phone number: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36"/>
          <w:rtl w:val="0"/>
        </w:rPr>
        <w:t xml:space="preserve">Employment History</w:t>
      </w: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2160"/>
        <w:gridCol w:w="1965"/>
        <w:gridCol w:w="2340"/>
        <w:tblGridChange w:id="0">
          <w:tblGrid>
            <w:gridCol w:w="2895"/>
            <w:gridCol w:w="2160"/>
            <w:gridCol w:w="1965"/>
            <w:gridCol w:w="234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Employer, location: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Dates worked: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Position/Wage: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u w:val="single"/>
                <w:rtl w:val="0"/>
              </w:rPr>
              <w:t xml:space="preserve">Reason for leaving: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36"/>
          <w:rtl w:val="0"/>
        </w:rPr>
        <w:t xml:space="preserve">Personal Work References</w:t>
      </w:r>
    </w:p>
    <w:p w:rsidR="00000000" w:rsidDel="00000000" w:rsidP="00000000" w:rsidRDefault="00000000" w:rsidRPr="00000000">
      <w:pPr>
        <w:ind w:left="0" w:firstLine="0"/>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rtl w:val="0"/>
              </w:rPr>
              <w:t xml:space="preserve">Telephone number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rtl w:val="0"/>
              </w:rPr>
              <w:t xml:space="preserve">Relationship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tbl>
      <w:tblPr>
        <w:tblStyle w:val="Table8"/>
        <w:bidi w:val="0"/>
        <w:tblW w:w="9360.0" w:type="dxa"/>
        <w:jc w:val="center"/>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5670"/>
        <w:gridCol w:w="3690"/>
        <w:tblGridChange w:id="0">
          <w:tblGrid>
            <w:gridCol w:w="5670"/>
            <w:gridCol w:w="3690"/>
          </w:tblGrid>
        </w:tblGridChange>
      </w:tblGrid>
      <w:tr>
        <w:tc>
          <w:tcPr>
            <w:vMerge w:val="restart"/>
            <w:tcBorders>
              <w:top w:color="cccccc" w:space="0" w:sz="8" w:val="single"/>
              <w:left w:color="cccccc" w:space="0" w:sz="8" w:val="single"/>
              <w:bottom w:color="cccccc" w:space="0" w:sz="8" w:val="single"/>
              <w:right w:color="cccccc" w:space="0" w:sz="8" w:val="single"/>
            </w:tcBorders>
            <w:tcMar>
              <w:left w:w="0.0" w:type="dxa"/>
              <w:right w:w="0.0" w:type="dxa"/>
            </w:tcMa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sz w:val="20"/>
                <w:rtl w:val="0"/>
              </w:rPr>
              <w:t xml:space="preserve">I authorize investigation of all statements contained in this application. I understand that misrepresentation or omission of facts is cause for dismissal. I understand and agree that my employment is for no definite period and may, regardless of the date of payment of wages and salary, be terminated at any time without any previous notice.</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4"/>
                <w:rtl w:val="0"/>
              </w:rPr>
              <w:t xml:space="preserve">Date:  </w:t>
            </w:r>
            <w:r w:rsidDel="00000000" w:rsidR="00000000" w:rsidRPr="00000000">
              <w:rPr>
                <w:rFonts w:ascii="Times New Roman" w:cs="Times New Roman" w:eastAsia="Times New Roman" w:hAnsi="Times New Roman"/>
                <w:sz w:val="24"/>
                <w:rtl w:val="0"/>
              </w:rPr>
              <w:t xml:space="preserve">__/ __/____</w:t>
            </w:r>
          </w:p>
          <w:p w:rsidR="00000000" w:rsidDel="00000000" w:rsidP="00000000" w:rsidRDefault="00000000" w:rsidRPr="00000000">
            <w:pPr>
              <w:keepNext w:val="0"/>
              <w:keepLines w:val="0"/>
              <w:widowControl w:val="0"/>
              <w:spacing w:after="0" w:before="0" w:line="240" w:lineRule="auto"/>
              <w:ind w:left="1260" w:right="0" w:firstLine="0"/>
              <w:contextualSpacing w:val="0"/>
              <w:jc w:val="left"/>
            </w:pPr>
            <w:r w:rsidDel="00000000" w:rsidR="00000000" w:rsidRPr="00000000">
              <w:rPr>
                <w:rtl w:val="0"/>
              </w:rPr>
            </w:r>
          </w:p>
        </w:tc>
      </w:tr>
      <w:tr>
        <w:trPr>
          <w:trHeight w:val="860" w:hRule="atLeast"/>
        </w:trPr>
        <w:tc>
          <w:tcPr>
            <w:vMerge w:val="continue"/>
            <w:tcBorders>
              <w:top w:color="cccccc" w:space="0" w:sz="8" w:val="single"/>
              <w:left w:color="cccccc" w:space="0" w:sz="8" w:val="single"/>
              <w:bottom w:color="cccccc" w:space="0" w:sz="8" w:val="single"/>
              <w:right w:color="cccccc" w:space="0" w:sz="8" w:val="single"/>
            </w:tcBorders>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tcMar>
              <w:left w:w="0.0" w:type="dxa"/>
              <w:right w:w="0.0" w:type="dxa"/>
            </w:tcMar>
          </w:tcPr>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b w:val="1"/>
                <w:sz w:val="24"/>
                <w:rtl w:val="0"/>
              </w:rPr>
              <w:t xml:space="preserve">Signature:</w:t>
            </w: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rtl w:val="0"/>
              </w:rPr>
              <w:t xml:space="preserve">______________________________ </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36"/>
          <w:rtl w:val="0"/>
        </w:rPr>
        <w:t xml:space="preserve">Work Availability</w:t>
      </w:r>
    </w:p>
    <w:p w:rsidR="00000000" w:rsidDel="00000000" w:rsidP="00000000" w:rsidRDefault="00000000" w:rsidRPr="00000000">
      <w:pPr>
        <w:ind w:left="0" w:firstLine="0"/>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6.25"/>
        <w:gridCol w:w="1346.25"/>
        <w:gridCol w:w="1485"/>
        <w:gridCol w:w="1275"/>
        <w:gridCol w:w="1215"/>
        <w:gridCol w:w="1346.25"/>
        <w:gridCol w:w="1346.25"/>
        <w:tblGridChange w:id="0">
          <w:tblGrid>
            <w:gridCol w:w="1346.25"/>
            <w:gridCol w:w="1346.25"/>
            <w:gridCol w:w="1485"/>
            <w:gridCol w:w="1275"/>
            <w:gridCol w:w="1215"/>
            <w:gridCol w:w="1346.25"/>
            <w:gridCol w:w="1346.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0"/>
                <w:rtl w:val="0"/>
              </w:rPr>
              <w:t xml:space="preserve">Monday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0"/>
                <w:rtl w:val="0"/>
              </w:rPr>
              <w:t xml:space="preserve">Tuesday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0"/>
                <w:rtl w:val="0"/>
              </w:rPr>
              <w:t xml:space="preserve">Wednesday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0"/>
                <w:rtl w:val="0"/>
              </w:rPr>
              <w:t xml:space="preserve">Thursday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0"/>
                <w:rtl w:val="0"/>
              </w:rPr>
              <w:t xml:space="preserve">Friday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0"/>
                <w:rtl w:val="0"/>
              </w:rPr>
              <w:t xml:space="preserve">Saturday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sz w:val="20"/>
                <w:rtl w:val="0"/>
              </w:rPr>
              <w:t xml:space="preserve">Sunday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rtl w:val="0"/>
              </w:rPr>
              <w:t xml:space="preserve">From: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sz w:val="20"/>
                <w:rtl w:val="0"/>
              </w:rPr>
              <w:t xml:space="preserve">To: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From: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From: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To:</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From: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From: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From: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To:</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From: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rtl w:val="0"/>
              </w:rPr>
              <w:t xml:space="preserve">To:</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